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F6" w:rsidRDefault="00864DF6">
      <w:pPr>
        <w:rPr>
          <w:rFonts w:ascii="Arial" w:hAnsi="Arial" w:cs="Arial"/>
          <w:color w:val="000000"/>
          <w:sz w:val="20"/>
          <w:szCs w:val="20"/>
        </w:rPr>
      </w:pPr>
      <w:r w:rsidRPr="00864D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Ролик по</w:t>
      </w:r>
      <w:r w:rsidRPr="00864D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4DF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безопасности детей в летний период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B089C" w:rsidRDefault="00864DF6">
      <w:r>
        <w:rPr>
          <w:rFonts w:ascii="Arial" w:hAnsi="Arial" w:cs="Arial"/>
          <w:color w:val="000000"/>
          <w:sz w:val="20"/>
          <w:szCs w:val="20"/>
        </w:rPr>
        <w:t>Ссылка:</w:t>
      </w:r>
      <w:r w:rsidRPr="00864D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0"/>
            <w:szCs w:val="20"/>
            <w:shd w:val="clear" w:color="auto" w:fill="FFFFFF"/>
          </w:rPr>
          <w:t>https://yadi.sk/i/y0cfwbxP3Jgm9H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</w:t>
      </w:r>
    </w:p>
    <w:sectPr w:rsidR="000B089C" w:rsidSect="000B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DF6"/>
    <w:rsid w:val="000B089C"/>
    <w:rsid w:val="000E080C"/>
    <w:rsid w:val="00864DF6"/>
    <w:rsid w:val="00AD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DF6"/>
    <w:rPr>
      <w:color w:val="0000FF"/>
      <w:u w:val="single"/>
    </w:rPr>
  </w:style>
  <w:style w:type="character" w:customStyle="1" w:styleId="wmi-callto">
    <w:name w:val="wmi-callto"/>
    <w:basedOn w:val="a0"/>
    <w:rsid w:val="00864DF6"/>
  </w:style>
  <w:style w:type="character" w:styleId="a4">
    <w:name w:val="FollowedHyperlink"/>
    <w:basedOn w:val="a0"/>
    <w:uiPriority w:val="99"/>
    <w:semiHidden/>
    <w:unhideWhenUsed/>
    <w:rsid w:val="00864D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y0cfwbxP3Jg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2017-06-13T17:10:00Z</dcterms:created>
  <dcterms:modified xsi:type="dcterms:W3CDTF">2017-06-13T17:10:00Z</dcterms:modified>
</cp:coreProperties>
</file>